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FE0F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622D184C" wp14:editId="770A05B5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64FC" w14:textId="77777777" w:rsidR="00506E53" w:rsidRDefault="00506E53">
      <w:pPr>
        <w:pStyle w:val="Default"/>
      </w:pPr>
    </w:p>
    <w:p w14:paraId="4760E1BA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6AC06FAA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7388B774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5EF2D027" w14:textId="77777777" w:rsidR="00506E53" w:rsidRDefault="00506E53">
      <w:pPr>
        <w:jc w:val="center"/>
        <w:rPr>
          <w:color w:val="000000"/>
        </w:rPr>
      </w:pPr>
    </w:p>
    <w:p w14:paraId="2428617B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3C306215" w14:textId="77777777" w:rsidR="00506E53" w:rsidRDefault="00506E53">
      <w:pPr>
        <w:jc w:val="center"/>
        <w:rPr>
          <w:b/>
          <w:sz w:val="28"/>
          <w:szCs w:val="28"/>
        </w:rPr>
      </w:pPr>
    </w:p>
    <w:p w14:paraId="272F9486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</w:t>
      </w:r>
      <w:r w:rsidR="008A4F1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ze dne </w:t>
      </w:r>
      <w:r w:rsidR="008A4F1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.4.2026 - SR 2025-2026</w:t>
      </w:r>
    </w:p>
    <w:p w14:paraId="6761AACD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28E2574F" w14:textId="77777777" w:rsidR="00506E53" w:rsidRDefault="002367F6">
      <w:pPr>
        <w:rPr>
          <w:b/>
        </w:rPr>
      </w:pPr>
      <w:r>
        <w:rPr>
          <w:b/>
        </w:rPr>
        <w:t>Členové: pp. Ličík Jarosla</w:t>
      </w:r>
      <w:r w:rsidR="008A4F1E">
        <w:rPr>
          <w:b/>
        </w:rPr>
        <w:t>v, Mládek Petr</w:t>
      </w:r>
    </w:p>
    <w:p w14:paraId="0E3C4D91" w14:textId="77777777" w:rsidR="00506E53" w:rsidRDefault="008A4F1E">
      <w:pPr>
        <w:rPr>
          <w:b/>
        </w:rPr>
      </w:pPr>
      <w:r>
        <w:rPr>
          <w:b/>
        </w:rPr>
        <w:t>Omluven: pp. Osvald Jozef, Lincer Jiří</w:t>
      </w:r>
    </w:p>
    <w:p w14:paraId="3A785B50" w14:textId="056508AD" w:rsidR="008A4F1E" w:rsidRDefault="00AB7B7E">
      <w:pPr>
        <w:rPr>
          <w:b/>
        </w:rPr>
      </w:pPr>
      <w:r>
        <w:rPr>
          <w:b/>
        </w:rPr>
        <w:t>Hosté: pp. Futerko Martin, Červenka Tomáš</w:t>
      </w:r>
    </w:p>
    <w:p w14:paraId="5A25B078" w14:textId="77777777" w:rsidR="00AB7B7E" w:rsidRDefault="00AB7B7E">
      <w:pPr>
        <w:rPr>
          <w:b/>
        </w:rPr>
      </w:pPr>
    </w:p>
    <w:p w14:paraId="3653E946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4C28FAC5" w14:textId="77777777" w:rsidR="00506E53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5B293753" w14:textId="77777777" w:rsidR="0015418A" w:rsidRPr="00AB7B7E" w:rsidRDefault="0015418A">
      <w:pPr>
        <w:rPr>
          <w:sz w:val="22"/>
          <w:szCs w:val="22"/>
        </w:rPr>
      </w:pPr>
      <w:r w:rsidRPr="00AB7B7E">
        <w:rPr>
          <w:sz w:val="22"/>
          <w:szCs w:val="22"/>
        </w:rPr>
        <w:t>- Seznamy družstev starších přípravek FK Těrlicko červení a FK Těrlicko bílí</w:t>
      </w:r>
    </w:p>
    <w:p w14:paraId="573C4A3C" w14:textId="77777777" w:rsidR="00262BDE" w:rsidRPr="00AB7B7E" w:rsidRDefault="00262BDE" w:rsidP="00262BDE">
      <w:pPr>
        <w:rPr>
          <w:sz w:val="22"/>
          <w:szCs w:val="22"/>
        </w:rPr>
      </w:pPr>
      <w:r w:rsidRPr="00AB7B7E">
        <w:rPr>
          <w:sz w:val="22"/>
          <w:szCs w:val="22"/>
        </w:rPr>
        <w:t>- Seznamy družstev mladších přípravek MFK Karviná A a MFK Karviná B</w:t>
      </w:r>
    </w:p>
    <w:p w14:paraId="3EF8CCE5" w14:textId="77777777" w:rsidR="00F026C2" w:rsidRPr="00AB7B7E" w:rsidRDefault="00F026C2">
      <w:pPr>
        <w:rPr>
          <w:sz w:val="22"/>
          <w:szCs w:val="22"/>
        </w:rPr>
      </w:pPr>
    </w:p>
    <w:p w14:paraId="69D932A6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4C78F2C1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5705B7E5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116CA79B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1066AFDE" w14:textId="77777777" w:rsidR="00506E53" w:rsidRDefault="002367F6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 </w:t>
      </w:r>
      <w:r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4E7580DC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8A4F1E">
        <w:rPr>
          <w:color w:val="000000"/>
          <w:sz w:val="22"/>
          <w:szCs w:val="22"/>
        </w:rPr>
        <w:t>a mužů 18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0CDD4E05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16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2106BDFB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starších žáků 22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1AB30773" w14:textId="77777777" w:rsidR="00E22550" w:rsidRPr="00ED4BFF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mladších žáků 18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  <w:r w:rsidR="00560FB0">
        <w:rPr>
          <w:b/>
          <w:color w:val="000000"/>
          <w:sz w:val="22"/>
          <w:szCs w:val="22"/>
        </w:rPr>
        <w:t xml:space="preserve"> mimo dohrávku</w:t>
      </w:r>
    </w:p>
    <w:p w14:paraId="61318245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>sní přebor ml. přípravek sk. C 2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435F7373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>sní přebor ml. přípravek sk. D 2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3FDCC936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Okresní přebor st. přípravek sk. C 1.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141FEC92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>
        <w:rPr>
          <w:color w:val="000000"/>
          <w:sz w:val="22"/>
          <w:szCs w:val="22"/>
        </w:rPr>
        <w:t xml:space="preserve">. přípravek sk. D 1.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27C34940" w14:textId="77777777" w:rsidR="00506E53" w:rsidRDefault="00506E53">
      <w:pPr>
        <w:pStyle w:val="Default"/>
      </w:pPr>
    </w:p>
    <w:p w14:paraId="09DDD62C" w14:textId="77777777" w:rsidR="00506E53" w:rsidRDefault="002367F6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 </w:t>
      </w:r>
      <w:r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1E6E191F" w14:textId="77777777" w:rsidR="00635B7E" w:rsidRDefault="00635B7E">
      <w:pPr>
        <w:rPr>
          <w:b/>
          <w:sz w:val="22"/>
          <w:szCs w:val="22"/>
        </w:rPr>
      </w:pPr>
      <w:r w:rsidRPr="00635B7E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STK OFS Karviná při kontrole ZoU 18. kola OP mužů FK Těrlicko 2022 – FC Horní Bludovice zjistila porušení RS OFS Karviná pro SR 2025/2026 a § 8/5 hostujícím družstvem (neuvedení trenéra družstva) a uděluje klubu FC Horní Bludovice pokutu 200Kč.</w:t>
      </w:r>
    </w:p>
    <w:p w14:paraId="00C68A84" w14:textId="77777777" w:rsidR="000925E0" w:rsidRDefault="000925E0">
      <w:pPr>
        <w:rPr>
          <w:b/>
          <w:sz w:val="22"/>
          <w:szCs w:val="22"/>
        </w:rPr>
      </w:pPr>
    </w:p>
    <w:p w14:paraId="5BBC8BAB" w14:textId="77777777" w:rsidR="000925E0" w:rsidRDefault="000925E0" w:rsidP="000925E0">
      <w:pPr>
        <w:rPr>
          <w:b/>
          <w:sz w:val="22"/>
          <w:szCs w:val="22"/>
        </w:rPr>
      </w:pPr>
      <w:r w:rsidRPr="00635B7E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STK OFS Karviná</w:t>
      </w:r>
      <w:r w:rsidR="0015418A">
        <w:rPr>
          <w:b/>
          <w:sz w:val="22"/>
          <w:szCs w:val="22"/>
        </w:rPr>
        <w:t xml:space="preserve"> upozorňuje kluby na dodržování povinnosti při vyplňování ZoU v kategoriích přípravek</w:t>
      </w:r>
    </w:p>
    <w:p w14:paraId="6B471548" w14:textId="77777777" w:rsidR="0015418A" w:rsidRDefault="0015418A" w:rsidP="0015418A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Čtyři základní body zápisu a to:</w:t>
      </w:r>
    </w:p>
    <w:p w14:paraId="2108619F" w14:textId="77777777" w:rsidR="0015418A" w:rsidRPr="001D4BFF" w:rsidRDefault="0015418A" w:rsidP="0015418A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a) musí být v zápise uveden výsledek utkání,</w:t>
      </w:r>
    </w:p>
    <w:p w14:paraId="5995CAFB" w14:textId="77777777" w:rsidR="0015418A" w:rsidRPr="001D4BFF" w:rsidRDefault="0015418A" w:rsidP="0015418A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b) musí být uvedeny sestavy družstev,</w:t>
      </w:r>
    </w:p>
    <w:p w14:paraId="6298DE31" w14:textId="77777777" w:rsidR="0015418A" w:rsidRDefault="0015418A" w:rsidP="0015418A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c) musí být uveden hlavní pořadatel utkání</w:t>
      </w:r>
      <w:r w:rsidR="00624A12">
        <w:rPr>
          <w:rFonts w:ascii="Arial" w:hAnsi="Arial" w:cs="Arial"/>
          <w:sz w:val="20"/>
          <w:szCs w:val="20"/>
        </w:rPr>
        <w:t>,</w:t>
      </w:r>
      <w:r w:rsidRPr="001D4BFF">
        <w:rPr>
          <w:rFonts w:ascii="Arial" w:hAnsi="Arial" w:cs="Arial"/>
          <w:sz w:val="20"/>
          <w:szCs w:val="20"/>
        </w:rPr>
        <w:t xml:space="preserve"> </w:t>
      </w:r>
    </w:p>
    <w:p w14:paraId="1D90E3EE" w14:textId="77777777" w:rsidR="0015418A" w:rsidRPr="001D4BFF" w:rsidRDefault="0015418A" w:rsidP="0015418A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</w:t>
      </w:r>
      <w:r w:rsidRPr="001D4BFF">
        <w:rPr>
          <w:rFonts w:ascii="Arial" w:hAnsi="Arial" w:cs="Arial"/>
          <w:sz w:val="20"/>
          <w:szCs w:val="20"/>
        </w:rPr>
        <w:t xml:space="preserve"> musí být zápis uložen nebo uzavřen pověřenou osobou nejpozději do 12:00hod. následujícího dne</w:t>
      </w:r>
      <w:r>
        <w:rPr>
          <w:rFonts w:ascii="Arial" w:hAnsi="Arial" w:cs="Arial"/>
          <w:sz w:val="20"/>
          <w:szCs w:val="20"/>
        </w:rPr>
        <w:t xml:space="preserve"> po odehrání utkání</w:t>
      </w:r>
      <w:r w:rsidRPr="001D4BFF">
        <w:rPr>
          <w:rFonts w:ascii="Arial" w:hAnsi="Arial" w:cs="Arial"/>
          <w:sz w:val="20"/>
          <w:szCs w:val="20"/>
        </w:rPr>
        <w:t>,</w:t>
      </w:r>
    </w:p>
    <w:p w14:paraId="5A84EB0A" w14:textId="77777777" w:rsidR="0015418A" w:rsidRPr="001D4BFF" w:rsidRDefault="0015418A" w:rsidP="0015418A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V případě nedodržení těchto čtyř základní ustanovení budou kluby pokutovány dle pokutového řádu a RS OFS Karviná pro SR 2025/2026</w:t>
      </w:r>
    </w:p>
    <w:p w14:paraId="3839C6B6" w14:textId="77777777" w:rsidR="00635B7E" w:rsidRPr="00635B7E" w:rsidRDefault="00635B7E">
      <w:pPr>
        <w:rPr>
          <w:b/>
          <w:sz w:val="22"/>
          <w:szCs w:val="22"/>
        </w:rPr>
      </w:pPr>
    </w:p>
    <w:p w14:paraId="1B88F30F" w14:textId="77777777" w:rsidR="00506E53" w:rsidRPr="00AB7B7E" w:rsidRDefault="00DF1CEA">
      <w:pPr>
        <w:rPr>
          <w:b/>
          <w:sz w:val="22"/>
          <w:szCs w:val="22"/>
        </w:rPr>
      </w:pPr>
      <w:r w:rsidRPr="00AB7B7E">
        <w:rPr>
          <w:b/>
          <w:sz w:val="22"/>
          <w:szCs w:val="22"/>
        </w:rPr>
        <w:t>- STK OFS Karviná při kontrole ZoU starších přípravek sk. C a sk. D zjistila porušení RS OFS Karviná pro SR 2025/2026 §</w:t>
      </w:r>
      <w:r w:rsidR="00C27068" w:rsidRPr="00AB7B7E">
        <w:rPr>
          <w:b/>
          <w:sz w:val="22"/>
          <w:szCs w:val="22"/>
        </w:rPr>
        <w:t xml:space="preserve"> </w:t>
      </w:r>
      <w:r w:rsidRPr="00AB7B7E">
        <w:rPr>
          <w:b/>
          <w:sz w:val="22"/>
          <w:szCs w:val="22"/>
        </w:rPr>
        <w:t>3/5 a kontumuje utkání 1. kola sk. D Těrlicko 2022/H.Bludovice – FK Těrlicko</w:t>
      </w:r>
      <w:r w:rsidR="00FC413D" w:rsidRPr="00AB7B7E">
        <w:rPr>
          <w:b/>
          <w:sz w:val="22"/>
          <w:szCs w:val="22"/>
        </w:rPr>
        <w:t xml:space="preserve"> bílí</w:t>
      </w:r>
      <w:r w:rsidRPr="00AB7B7E">
        <w:rPr>
          <w:b/>
          <w:sz w:val="22"/>
          <w:szCs w:val="22"/>
        </w:rPr>
        <w:t xml:space="preserve"> s výsledkem 3:0 a 3 body do tabulky ve prospěch družstva Těrlicko2022/H.Bludovice. Zároveň kontumuje utkání</w:t>
      </w:r>
      <w:r w:rsidR="00FC413D" w:rsidRPr="00AB7B7E">
        <w:rPr>
          <w:b/>
          <w:sz w:val="22"/>
          <w:szCs w:val="22"/>
        </w:rPr>
        <w:t xml:space="preserve"> 1. kola sk. C starších přípravek</w:t>
      </w:r>
      <w:r w:rsidRPr="00AB7B7E">
        <w:rPr>
          <w:b/>
          <w:sz w:val="22"/>
          <w:szCs w:val="22"/>
        </w:rPr>
        <w:t xml:space="preserve"> FK Český Těšín</w:t>
      </w:r>
      <w:r w:rsidR="00FC413D" w:rsidRPr="00AB7B7E">
        <w:rPr>
          <w:b/>
          <w:sz w:val="22"/>
          <w:szCs w:val="22"/>
        </w:rPr>
        <w:t xml:space="preserve"> – FK Těrlicko</w:t>
      </w:r>
      <w:r w:rsidRPr="00AB7B7E">
        <w:rPr>
          <w:b/>
          <w:sz w:val="22"/>
          <w:szCs w:val="22"/>
        </w:rPr>
        <w:t xml:space="preserve"> </w:t>
      </w:r>
      <w:r w:rsidR="00FC413D" w:rsidRPr="00AB7B7E">
        <w:rPr>
          <w:b/>
          <w:sz w:val="22"/>
          <w:szCs w:val="22"/>
        </w:rPr>
        <w:t>červení</w:t>
      </w:r>
      <w:r w:rsidRPr="00AB7B7E">
        <w:rPr>
          <w:b/>
          <w:sz w:val="22"/>
          <w:szCs w:val="22"/>
        </w:rPr>
        <w:t xml:space="preserve"> </w:t>
      </w:r>
      <w:r w:rsidR="00FC413D" w:rsidRPr="00AB7B7E">
        <w:rPr>
          <w:b/>
          <w:sz w:val="22"/>
          <w:szCs w:val="22"/>
        </w:rPr>
        <w:t>s</w:t>
      </w:r>
      <w:r w:rsidR="00C27068" w:rsidRPr="00AB7B7E">
        <w:rPr>
          <w:b/>
          <w:sz w:val="22"/>
          <w:szCs w:val="22"/>
        </w:rPr>
        <w:t> ponecháním výsledku</w:t>
      </w:r>
      <w:r w:rsidR="00FC413D" w:rsidRPr="00AB7B7E">
        <w:rPr>
          <w:b/>
          <w:sz w:val="22"/>
          <w:szCs w:val="22"/>
        </w:rPr>
        <w:t xml:space="preserve"> 30:0 a 3 body do tabulky ve prospěch FK Český Těšín. STK OFS Karviná za porušení RS OFS Karviná § 3/5 uděluje klubu FK Těrlicko pokutu 300Kč a 300Kč. </w:t>
      </w:r>
    </w:p>
    <w:p w14:paraId="6FE1501A" w14:textId="77777777" w:rsidR="00DF1CEA" w:rsidRDefault="00DF1CEA">
      <w:pPr>
        <w:rPr>
          <w:sz w:val="22"/>
          <w:szCs w:val="22"/>
        </w:rPr>
      </w:pPr>
    </w:p>
    <w:p w14:paraId="31CAE47E" w14:textId="77777777" w:rsidR="00506E53" w:rsidRPr="00DF5BB5" w:rsidRDefault="002367F6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5.  </w:t>
      </w:r>
      <w:r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4FAC70BE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možnost vyjádření připomínek k RS a   </w:t>
      </w:r>
    </w:p>
    <w:p w14:paraId="256E00FE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pravidlům p</w:t>
      </w:r>
      <w:r w:rsidR="002942B3">
        <w:rPr>
          <w:b/>
          <w:color w:val="000000"/>
          <w:sz w:val="22"/>
          <w:szCs w:val="22"/>
        </w:rPr>
        <w:t>ro mládež na SR 2026/2027, do 31</w:t>
      </w:r>
      <w:r>
        <w:rPr>
          <w:b/>
          <w:color w:val="000000"/>
          <w:sz w:val="22"/>
          <w:szCs w:val="22"/>
        </w:rPr>
        <w:t xml:space="preserve">.5.2026. Tyto připomínky a náměty STK probere a  </w:t>
      </w:r>
    </w:p>
    <w:p w14:paraId="0828CD32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případně přednese k možnému posouzení ostatním komisím a VV OFS Karviná. Zároveň STK uvítá </w:t>
      </w:r>
    </w:p>
    <w:p w14:paraId="20549E21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připomínky a náměty k zimním halovým turnajům.</w:t>
      </w:r>
    </w:p>
    <w:p w14:paraId="69431CD8" w14:textId="77777777" w:rsidR="00E77D39" w:rsidRDefault="00E77D39" w:rsidP="008A4F1E">
      <w:pPr>
        <w:rPr>
          <w:b/>
          <w:color w:val="000000"/>
          <w:sz w:val="22"/>
          <w:szCs w:val="22"/>
        </w:rPr>
      </w:pPr>
    </w:p>
    <w:p w14:paraId="4EB687E6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zaslání přihlášek klubu pro účast družstev </w:t>
      </w:r>
    </w:p>
    <w:p w14:paraId="4B885EF1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14:paraId="49AF1BF7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14:paraId="5DD0B975" w14:textId="77777777" w:rsidR="008A4F1E" w:rsidRDefault="008A4F1E">
      <w:pPr>
        <w:rPr>
          <w:b/>
          <w:color w:val="000000"/>
          <w:sz w:val="22"/>
          <w:szCs w:val="22"/>
        </w:rPr>
      </w:pPr>
    </w:p>
    <w:p w14:paraId="2B679878" w14:textId="77777777" w:rsidR="00515C41" w:rsidRDefault="00515C41" w:rsidP="00515C4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Vítězem okresního poháru mužů se stalo družstvo: </w:t>
      </w:r>
      <w:r w:rsidR="004267B7">
        <w:rPr>
          <w:b/>
          <w:sz w:val="28"/>
          <w:szCs w:val="28"/>
        </w:rPr>
        <w:t>FK</w:t>
      </w:r>
      <w:r>
        <w:rPr>
          <w:b/>
          <w:sz w:val="28"/>
          <w:szCs w:val="28"/>
        </w:rPr>
        <w:t xml:space="preserve"> Slavia Orlová</w:t>
      </w:r>
    </w:p>
    <w:p w14:paraId="4050FAB3" w14:textId="77777777" w:rsidR="00515C41" w:rsidRDefault="00515C41">
      <w:pPr>
        <w:rPr>
          <w:b/>
          <w:color w:val="000000"/>
          <w:sz w:val="22"/>
          <w:szCs w:val="22"/>
        </w:rPr>
      </w:pPr>
    </w:p>
    <w:p w14:paraId="7DAE8D53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kolo okresního poháru dorostu:</w:t>
      </w:r>
    </w:p>
    <w:p w14:paraId="2C70A35D" w14:textId="77777777" w:rsidR="00506E53" w:rsidRDefault="002367F6">
      <w:pPr>
        <w:rPr>
          <w:b/>
          <w:sz w:val="22"/>
          <w:szCs w:val="22"/>
        </w:rPr>
      </w:pPr>
      <w:r w:rsidRPr="00F026C2">
        <w:rPr>
          <w:b/>
          <w:sz w:val="22"/>
          <w:szCs w:val="22"/>
        </w:rPr>
        <w:t>FK Těrlicko 2022</w:t>
      </w:r>
      <w:r>
        <w:rPr>
          <w:sz w:val="22"/>
          <w:szCs w:val="22"/>
        </w:rPr>
        <w:t xml:space="preserve"> – FK Bospor Bohumín</w:t>
      </w:r>
      <w:r w:rsidR="00F026C2">
        <w:rPr>
          <w:b/>
          <w:sz w:val="22"/>
          <w:szCs w:val="22"/>
        </w:rPr>
        <w:t xml:space="preserve"> 4:2 (3:0)</w:t>
      </w:r>
    </w:p>
    <w:p w14:paraId="7837E426" w14:textId="77777777" w:rsidR="00506E53" w:rsidRDefault="002367F6">
      <w:pPr>
        <w:rPr>
          <w:b/>
          <w:sz w:val="22"/>
          <w:szCs w:val="22"/>
        </w:rPr>
      </w:pPr>
      <w:r w:rsidRPr="004267B7">
        <w:rPr>
          <w:b/>
          <w:sz w:val="22"/>
          <w:szCs w:val="22"/>
        </w:rPr>
        <w:t>SK Stonava</w:t>
      </w:r>
      <w:r>
        <w:rPr>
          <w:sz w:val="22"/>
          <w:szCs w:val="22"/>
        </w:rPr>
        <w:t xml:space="preserve"> – TJ Internacionál Petrovice</w:t>
      </w:r>
      <w:r w:rsidR="00C768B4">
        <w:rPr>
          <w:sz w:val="22"/>
          <w:szCs w:val="22"/>
        </w:rPr>
        <w:t xml:space="preserve"> </w:t>
      </w:r>
      <w:r w:rsidR="004267B7">
        <w:rPr>
          <w:b/>
          <w:sz w:val="22"/>
          <w:szCs w:val="22"/>
        </w:rPr>
        <w:t>7:1 /3:1)</w:t>
      </w:r>
    </w:p>
    <w:p w14:paraId="13387CF2" w14:textId="77777777" w:rsidR="003E0D58" w:rsidRDefault="003E0D58">
      <w:pPr>
        <w:rPr>
          <w:b/>
          <w:sz w:val="22"/>
          <w:szCs w:val="22"/>
        </w:rPr>
      </w:pPr>
    </w:p>
    <w:p w14:paraId="791DFC32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kolo okresního poháru žáků:</w:t>
      </w:r>
    </w:p>
    <w:p w14:paraId="0E60F16B" w14:textId="77777777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>Slovan Horní Žukov – FK Těrlicko 2022</w:t>
      </w:r>
      <w:r w:rsidR="004267B7">
        <w:rPr>
          <w:b/>
          <w:sz w:val="22"/>
          <w:szCs w:val="22"/>
        </w:rPr>
        <w:t xml:space="preserve"> ST 6</w:t>
      </w:r>
      <w:r>
        <w:rPr>
          <w:b/>
          <w:sz w:val="22"/>
          <w:szCs w:val="22"/>
        </w:rPr>
        <w:t>.5.2026 v 17:00hod.</w:t>
      </w:r>
    </w:p>
    <w:p w14:paraId="381A5509" w14:textId="77777777" w:rsidR="00506E53" w:rsidRPr="004267B7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TJ Internacionál Petrovice – </w:t>
      </w:r>
      <w:r w:rsidRPr="004267B7">
        <w:rPr>
          <w:b/>
          <w:sz w:val="22"/>
          <w:szCs w:val="22"/>
        </w:rPr>
        <w:t>FK Bospor Bohumín</w:t>
      </w:r>
      <w:r w:rsidR="00C768B4" w:rsidRPr="004267B7">
        <w:rPr>
          <w:b/>
          <w:sz w:val="22"/>
          <w:szCs w:val="22"/>
        </w:rPr>
        <w:t xml:space="preserve"> </w:t>
      </w:r>
      <w:r w:rsidR="004267B7">
        <w:rPr>
          <w:b/>
          <w:sz w:val="22"/>
          <w:szCs w:val="22"/>
        </w:rPr>
        <w:t>0:3 (0:0)</w:t>
      </w:r>
    </w:p>
    <w:p w14:paraId="653D18D4" w14:textId="77777777" w:rsidR="00506E53" w:rsidRDefault="00506E53">
      <w:pPr>
        <w:rPr>
          <w:b/>
          <w:color w:val="000000"/>
          <w:sz w:val="22"/>
          <w:szCs w:val="22"/>
        </w:rPr>
      </w:pPr>
    </w:p>
    <w:p w14:paraId="73EE5FB1" w14:textId="4C74BC94" w:rsidR="004267B7" w:rsidRDefault="004267B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Finále okresního poháru žáků a dorostu se uskuteční dne 10.6.2026 od 15:30hod. a 17:30hod.</w:t>
      </w:r>
      <w:r w:rsidR="00AB7B7E">
        <w:rPr>
          <w:b/>
          <w:color w:val="000000"/>
          <w:sz w:val="22"/>
          <w:szCs w:val="22"/>
        </w:rPr>
        <w:t xml:space="preserve"> v Albrechticích.</w:t>
      </w:r>
    </w:p>
    <w:p w14:paraId="1ADA11F9" w14:textId="77777777" w:rsidR="004267B7" w:rsidRPr="004267B7" w:rsidRDefault="004267B7">
      <w:pPr>
        <w:rPr>
          <w:b/>
          <w:color w:val="000000"/>
          <w:sz w:val="22"/>
          <w:szCs w:val="22"/>
        </w:rPr>
      </w:pPr>
    </w:p>
    <w:p w14:paraId="3AF03CEC" w14:textId="77777777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D75D94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2D5DFDCE" w14:textId="77777777" w:rsidR="00506E53" w:rsidRDefault="00506E53">
      <w:pPr>
        <w:rPr>
          <w:sz w:val="22"/>
          <w:szCs w:val="22"/>
        </w:rPr>
      </w:pPr>
    </w:p>
    <w:p w14:paraId="09DE9A09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DF5BB5">
        <w:rPr>
          <w:sz w:val="22"/>
          <w:szCs w:val="22"/>
        </w:rPr>
        <w:t>3</w:t>
      </w:r>
      <w:r w:rsidR="008A4F1E">
        <w:rPr>
          <w:sz w:val="22"/>
          <w:szCs w:val="22"/>
        </w:rPr>
        <w:t>0</w:t>
      </w:r>
      <w:r>
        <w:rPr>
          <w:sz w:val="22"/>
          <w:szCs w:val="22"/>
        </w:rPr>
        <w:t xml:space="preserve">.4.2026 v 13:00hod v budově </w:t>
      </w:r>
      <w:r>
        <w:t>ČUS. Pozvánky nebudou zasílány!!!</w:t>
      </w:r>
    </w:p>
    <w:p w14:paraId="3BC808B6" w14:textId="77777777" w:rsidR="00E22550" w:rsidRDefault="00E22550">
      <w:pPr>
        <w:rPr>
          <w:b/>
        </w:rPr>
      </w:pPr>
    </w:p>
    <w:p w14:paraId="040305DD" w14:textId="77777777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D75D94">
        <w:rPr>
          <w:b/>
        </w:rPr>
        <w:t xml:space="preserve"> </w:t>
      </w:r>
      <w:r w:rsidR="008A4F1E">
        <w:rPr>
          <w:b/>
        </w:rPr>
        <w:t>Mládek Petr</w:t>
      </w:r>
      <w:r w:rsidR="000553FC">
        <w:rPr>
          <w:b/>
        </w:rPr>
        <w:t xml:space="preserve">                                                        </w:t>
      </w:r>
      <w:r w:rsidR="00D75D94">
        <w:rPr>
          <w:b/>
        </w:rPr>
        <w:t xml:space="preserve"> </w:t>
      </w:r>
      <w:r w:rsidR="002367F6">
        <w:rPr>
          <w:b/>
        </w:rPr>
        <w:t xml:space="preserve"> Ličík Jarosla</w:t>
      </w:r>
      <w:r w:rsidR="000553FC">
        <w:rPr>
          <w:b/>
        </w:rPr>
        <w:t>v</w:t>
      </w:r>
      <w:r>
        <w:rPr>
          <w:b/>
        </w:rPr>
        <w:t xml:space="preserve">                          </w:t>
      </w:r>
      <w:r w:rsidR="000553FC">
        <w:rPr>
          <w:b/>
        </w:rPr>
        <w:t xml:space="preserve">                                           </w:t>
      </w:r>
    </w:p>
    <w:p w14:paraId="0304974D" w14:textId="77777777" w:rsidR="00506E53" w:rsidRDefault="000553FC">
      <w:pPr>
        <w:rPr>
          <w:b/>
        </w:rPr>
      </w:pPr>
      <w:r>
        <w:rPr>
          <w:b/>
        </w:rPr>
        <w:t xml:space="preserve">                                                       </w:t>
      </w:r>
      <w:r w:rsidR="004267B7">
        <w:rPr>
          <w:b/>
        </w:rPr>
        <w:t xml:space="preserve">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50815">
    <w:abstractNumId w:val="1"/>
  </w:num>
  <w:num w:numId="2" w16cid:durableId="100995529">
    <w:abstractNumId w:val="0"/>
  </w:num>
  <w:num w:numId="3" w16cid:durableId="183757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53"/>
    <w:rsid w:val="0003746E"/>
    <w:rsid w:val="00040BB8"/>
    <w:rsid w:val="0004454E"/>
    <w:rsid w:val="000553FC"/>
    <w:rsid w:val="00071B96"/>
    <w:rsid w:val="000925E0"/>
    <w:rsid w:val="00093148"/>
    <w:rsid w:val="000F2187"/>
    <w:rsid w:val="0015418A"/>
    <w:rsid w:val="002367F6"/>
    <w:rsid w:val="002557A0"/>
    <w:rsid w:val="00262BDE"/>
    <w:rsid w:val="002942B3"/>
    <w:rsid w:val="002E0776"/>
    <w:rsid w:val="00306FD9"/>
    <w:rsid w:val="00352FF2"/>
    <w:rsid w:val="00366E6D"/>
    <w:rsid w:val="003A62B8"/>
    <w:rsid w:val="003D0A21"/>
    <w:rsid w:val="003D280D"/>
    <w:rsid w:val="003E0D58"/>
    <w:rsid w:val="004267B7"/>
    <w:rsid w:val="004A3402"/>
    <w:rsid w:val="004A76DB"/>
    <w:rsid w:val="004B7214"/>
    <w:rsid w:val="004D3E22"/>
    <w:rsid w:val="00506E53"/>
    <w:rsid w:val="00513877"/>
    <w:rsid w:val="00515C41"/>
    <w:rsid w:val="00560FB0"/>
    <w:rsid w:val="005B25B8"/>
    <w:rsid w:val="005B75A7"/>
    <w:rsid w:val="00624A12"/>
    <w:rsid w:val="00635B7E"/>
    <w:rsid w:val="00641993"/>
    <w:rsid w:val="00642993"/>
    <w:rsid w:val="007565F0"/>
    <w:rsid w:val="00795FB5"/>
    <w:rsid w:val="008A4F1E"/>
    <w:rsid w:val="008A5A4C"/>
    <w:rsid w:val="009809BA"/>
    <w:rsid w:val="00A0553B"/>
    <w:rsid w:val="00AB7B7E"/>
    <w:rsid w:val="00AC0901"/>
    <w:rsid w:val="00AD227A"/>
    <w:rsid w:val="00B03D41"/>
    <w:rsid w:val="00B2799B"/>
    <w:rsid w:val="00B46D00"/>
    <w:rsid w:val="00BB7922"/>
    <w:rsid w:val="00BD63E9"/>
    <w:rsid w:val="00C27068"/>
    <w:rsid w:val="00C34D45"/>
    <w:rsid w:val="00C768B4"/>
    <w:rsid w:val="00C84EC3"/>
    <w:rsid w:val="00D75D94"/>
    <w:rsid w:val="00DC7D55"/>
    <w:rsid w:val="00DF1CEA"/>
    <w:rsid w:val="00DF5BB5"/>
    <w:rsid w:val="00E22550"/>
    <w:rsid w:val="00E2278A"/>
    <w:rsid w:val="00E71379"/>
    <w:rsid w:val="00E77D39"/>
    <w:rsid w:val="00F026C2"/>
    <w:rsid w:val="00F90AFE"/>
    <w:rsid w:val="00FC413D"/>
    <w:rsid w:val="00FD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87AF"/>
  <w15:docId w15:val="{4801003E-2F01-43CA-9BD8-BD2C87E6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41</cp:revision>
  <cp:lastPrinted>2026-04-23T11:42:00Z</cp:lastPrinted>
  <dcterms:created xsi:type="dcterms:W3CDTF">2026-04-09T12:19:00Z</dcterms:created>
  <dcterms:modified xsi:type="dcterms:W3CDTF">2026-04-23T12:16:00Z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